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0F3" w:rsidRDefault="00824260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noProof/>
          <w:sz w:val="28"/>
          <w:szCs w:val="28"/>
        </w:rPr>
        <w:drawing>
          <wp:inline distT="0" distB="0" distL="0" distR="0">
            <wp:extent cx="6152515" cy="8783679"/>
            <wp:effectExtent l="0" t="0" r="0" b="0"/>
            <wp:docPr id="1" name="Рисунок 1" descr="C:\Users\User\Desktop\Библиотека\Локальные акты МБОУ Никольской СОШ\Правила пользования школьной библиотекой 1 ст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Библиотека\Локальные акты МБОУ Никольской СОШ\Правила пользования школьной библиотекой 1 ст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783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7B10F3">
        <w:rPr>
          <w:rFonts w:ascii="Times New Roman CYR" w:hAnsi="Times New Roman CYR" w:cs="Times New Roman CYR"/>
          <w:sz w:val="28"/>
          <w:szCs w:val="28"/>
        </w:rPr>
        <w:lastRenderedPageBreak/>
        <w:t>Примечание. Срок пользования может быть продлен, если на данный документ нет спроса со стороны других читателей.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t xml:space="preserve">3.5. </w:t>
      </w:r>
      <w:r>
        <w:rPr>
          <w:rFonts w:ascii="Times New Roman CYR" w:hAnsi="Times New Roman CYR" w:cs="Times New Roman CYR"/>
          <w:sz w:val="28"/>
          <w:szCs w:val="28"/>
        </w:rPr>
        <w:t>Учебная, методическая литература выдается читателям на срок обучения в соответствии с программой (с обязательной перерегистрацией в конце учебного года). Литературные произведения, изучаемые по программе на уроках, выдаются на срок в соответствии с программой изучения.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t xml:space="preserve">3.6. </w:t>
      </w:r>
      <w:r>
        <w:rPr>
          <w:rFonts w:ascii="Times New Roman CYR" w:hAnsi="Times New Roman CYR" w:cs="Times New Roman CYR"/>
          <w:sz w:val="28"/>
          <w:szCs w:val="28"/>
        </w:rPr>
        <w:t>Очередная выдача документов из фонда библиотеки читателю производится только после возврата взятых им ранее, срок пользования которыми истек.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t xml:space="preserve">3.7. </w:t>
      </w:r>
      <w:r>
        <w:rPr>
          <w:rFonts w:ascii="Times New Roman CYR" w:hAnsi="Times New Roman CYR" w:cs="Times New Roman CYR"/>
          <w:sz w:val="28"/>
          <w:szCs w:val="28"/>
        </w:rPr>
        <w:t>Редкие и ценные книги, альбомы, единственные экземпляры справочных изданий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10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дом не выдаются.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t xml:space="preserve">3.8. </w:t>
      </w:r>
      <w:r>
        <w:rPr>
          <w:rFonts w:ascii="Times New Roman CYR" w:hAnsi="Times New Roman CYR" w:cs="Times New Roman CYR"/>
          <w:sz w:val="28"/>
          <w:szCs w:val="28"/>
        </w:rPr>
        <w:t>Число документов из фонда, выдаваемых для работы с ними в пределах библиотеки, не ограничивается.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B10F3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Ответственность и обязанности читателей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t xml:space="preserve">4.1. </w:t>
      </w:r>
      <w:r>
        <w:rPr>
          <w:rFonts w:ascii="Times New Roman CYR" w:hAnsi="Times New Roman CYR" w:cs="Times New Roman CYR"/>
          <w:sz w:val="28"/>
          <w:szCs w:val="28"/>
        </w:rPr>
        <w:t xml:space="preserve">При записи в библиотеку читатель обязан сообщить необходимые сведения 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заполнения принятых библиотекой регистрационных документов.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t xml:space="preserve">4.2. </w:t>
      </w:r>
      <w:r>
        <w:rPr>
          <w:rFonts w:ascii="Times New Roman CYR" w:hAnsi="Times New Roman CYR" w:cs="Times New Roman CYR"/>
          <w:sz w:val="28"/>
          <w:szCs w:val="28"/>
        </w:rPr>
        <w:t>При выбытии из школы читатель обязан вернуть все числящиеся за ним документы из фонда в библиотеку.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t xml:space="preserve">4.3. </w:t>
      </w:r>
      <w:r>
        <w:rPr>
          <w:rFonts w:ascii="Times New Roman CYR" w:hAnsi="Times New Roman CYR" w:cs="Times New Roman CYR"/>
          <w:sz w:val="28"/>
          <w:szCs w:val="28"/>
        </w:rPr>
        <w:t>Читатель обязан: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возвращать взятые им документы из фонда в установленный библиотекой срок;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не выносить из помещения библиотеки документы без записи в принятых библиотекой формах учета;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бережно относиться к библиотечному фонду (не делать в книгах пометок, подчеркиваний, не вырывать и не загибать страницы);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соблюдать в библиотеке тишину, не нарушать порядок расстановки книг на полках открытого доступа к фонду;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при получении документов из фонда читатель обязан тщательно их просмотреть и в случае обнаружения каких-либо дефектов сообщить об этом библиотекарю, который обязан сделать на них соответствующие пометки.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t xml:space="preserve">4.4. </w:t>
      </w:r>
      <w:r>
        <w:rPr>
          <w:rFonts w:ascii="Times New Roman CYR" w:hAnsi="Times New Roman CYR" w:cs="Times New Roman CYR"/>
          <w:sz w:val="28"/>
          <w:szCs w:val="28"/>
        </w:rPr>
        <w:t xml:space="preserve">Читатель, утерявший документ из фонда библиотеки или нанесший 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ему невосполнимый ущерб, обязан заменить его соответственно таким же (в том числе копией в переплете) или признанным библиотекой равнозначным.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t xml:space="preserve">4.5. </w:t>
      </w:r>
      <w:r>
        <w:rPr>
          <w:rFonts w:ascii="Times New Roman CYR" w:hAnsi="Times New Roman CYR" w:cs="Times New Roman CYR"/>
          <w:sz w:val="28"/>
          <w:szCs w:val="28"/>
        </w:rPr>
        <w:t>За утерю документа из фонда библиотеки или нанесение ему невосполнимого ущерба несовершеннолетним читателем ответственность несут его родители или опекуны, попечители, детские учреждения, под надзором которых он находится.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t xml:space="preserve">4.6. </w:t>
      </w:r>
      <w:r>
        <w:rPr>
          <w:rFonts w:ascii="Times New Roman CYR" w:hAnsi="Times New Roman CYR" w:cs="Times New Roman CYR"/>
          <w:sz w:val="28"/>
          <w:szCs w:val="28"/>
        </w:rPr>
        <w:t>Читатели, нарушившие Правила пользования библиотекой, могут быть лишены права пользования на срок, установленный библиотекой. За особые нарушения, предусмотренные действующим законодательством, читатели несут административную, гражданско-правовую или уголовную ответственность.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B10F3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Обязанности библиотеки по обслуживанию читателей.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lastRenderedPageBreak/>
        <w:t xml:space="preserve">5.1. </w:t>
      </w:r>
      <w:r>
        <w:rPr>
          <w:rFonts w:ascii="Times New Roman CYR" w:hAnsi="Times New Roman CYR" w:cs="Times New Roman CYR"/>
          <w:sz w:val="28"/>
          <w:szCs w:val="28"/>
        </w:rPr>
        <w:t>Обслуживать читателей в соответствии с Правилами пользования библиотекой, которые должны быть размещены в доступном для ознакомления месте.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t xml:space="preserve">5.2. </w:t>
      </w:r>
      <w:r>
        <w:rPr>
          <w:rFonts w:ascii="Times New Roman CYR" w:hAnsi="Times New Roman CYR" w:cs="Times New Roman CYR"/>
          <w:sz w:val="28"/>
          <w:szCs w:val="28"/>
        </w:rPr>
        <w:t>Создавать благоприятные условия для работы читателей в библиотеке.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t xml:space="preserve">5.3. </w:t>
      </w:r>
      <w:r>
        <w:rPr>
          <w:rFonts w:ascii="Times New Roman CYR" w:hAnsi="Times New Roman CYR" w:cs="Times New Roman CYR"/>
          <w:sz w:val="28"/>
          <w:szCs w:val="28"/>
        </w:rPr>
        <w:t xml:space="preserve">Не использовать сведения о читателях, их интересах в иных целях,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кроме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научных и библиотечно-производственных.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t xml:space="preserve">5.4. </w:t>
      </w:r>
      <w:r>
        <w:rPr>
          <w:rFonts w:ascii="Times New Roman CYR" w:hAnsi="Times New Roman CYR" w:cs="Times New Roman CYR"/>
          <w:sz w:val="28"/>
          <w:szCs w:val="28"/>
        </w:rPr>
        <w:t>Давать полную информацию читателям о наличии документов в фонде.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t xml:space="preserve">5.5. </w:t>
      </w:r>
      <w:r>
        <w:rPr>
          <w:rFonts w:ascii="Times New Roman CYR" w:hAnsi="Times New Roman CYR" w:cs="Times New Roman CYR"/>
          <w:sz w:val="28"/>
          <w:szCs w:val="28"/>
        </w:rPr>
        <w:t>Оказывать помощь читателям в выборе необходимой литературы.</w:t>
      </w:r>
    </w:p>
    <w:p w:rsid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t xml:space="preserve">5.6. </w:t>
      </w:r>
      <w:r>
        <w:rPr>
          <w:rFonts w:ascii="Times New Roman CYR" w:hAnsi="Times New Roman CYR" w:cs="Times New Roman CYR"/>
          <w:sz w:val="28"/>
          <w:szCs w:val="28"/>
        </w:rPr>
        <w:t>Предоставлять читателям возможность пользования каталогами, картотеками, библиографическими и информационными материалами.</w:t>
      </w:r>
    </w:p>
    <w:p w:rsidR="007B10F3" w:rsidRP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0F3">
        <w:rPr>
          <w:rFonts w:ascii="Times New Roman" w:hAnsi="Times New Roman" w:cs="Times New Roman"/>
          <w:sz w:val="28"/>
          <w:szCs w:val="28"/>
        </w:rPr>
        <w:t xml:space="preserve">5.7. </w:t>
      </w:r>
      <w:r>
        <w:rPr>
          <w:rFonts w:ascii="Times New Roman CYR" w:hAnsi="Times New Roman CYR" w:cs="Times New Roman CYR"/>
          <w:sz w:val="28"/>
          <w:szCs w:val="28"/>
        </w:rPr>
        <w:t>Систематически информировать читателей о вновь поступивших документах.</w:t>
      </w:r>
      <w:r>
        <w:rPr>
          <w:rFonts w:ascii="Times New Roman" w:hAnsi="Times New Roman" w:cs="Times New Roman"/>
          <w:sz w:val="28"/>
          <w:szCs w:val="28"/>
          <w:lang w:val="en-US"/>
        </w:rPr>
        <w:t>                                                                                             </w:t>
      </w:r>
    </w:p>
    <w:p w:rsidR="007B10F3" w:rsidRPr="007B10F3" w:rsidRDefault="007B10F3" w:rsidP="002968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   </w:t>
      </w:r>
      <w:r w:rsidRPr="007B10F3">
        <w:rPr>
          <w:rFonts w:ascii="Times New Roman" w:hAnsi="Times New Roman" w:cs="Times New Roman"/>
          <w:sz w:val="28"/>
          <w:szCs w:val="28"/>
        </w:rPr>
        <w:t xml:space="preserve"> 5.8. </w:t>
      </w:r>
      <w:r>
        <w:rPr>
          <w:rFonts w:ascii="Times New Roman CYR" w:hAnsi="Times New Roman CYR" w:cs="Times New Roman CYR"/>
          <w:sz w:val="28"/>
          <w:szCs w:val="28"/>
        </w:rPr>
        <w:t>Систематически следить за своевременным возвратом в библиотеку документов из фонда и за выполнением читателями Правил пользования библиотекой.</w:t>
      </w:r>
    </w:p>
    <w:p w:rsidR="00CB0804" w:rsidRDefault="00CB0804" w:rsidP="002968D6">
      <w:pPr>
        <w:spacing w:after="0" w:line="240" w:lineRule="auto"/>
      </w:pPr>
    </w:p>
    <w:sectPr w:rsidR="00CB0804" w:rsidSect="0015492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0F3"/>
    <w:rsid w:val="001953D5"/>
    <w:rsid w:val="002968D6"/>
    <w:rsid w:val="00565861"/>
    <w:rsid w:val="007B10F3"/>
    <w:rsid w:val="00824260"/>
    <w:rsid w:val="00A907D4"/>
    <w:rsid w:val="00CB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2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2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2020-05-29T08:53:00Z</cp:lastPrinted>
  <dcterms:created xsi:type="dcterms:W3CDTF">2020-06-04T06:23:00Z</dcterms:created>
  <dcterms:modified xsi:type="dcterms:W3CDTF">2020-06-04T06:23:00Z</dcterms:modified>
</cp:coreProperties>
</file>